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847191" w:rsidRDefault="003F1E7A" w:rsidP="005611F7">
            <w:pPr>
              <w:suppressAutoHyphens w:val="0"/>
              <w:jc w:val="right"/>
              <w:rPr>
                <w:rFonts w:ascii="Calibri" w:eastAsia="Calibri" w:hAnsi="Calibri" w:cs="Calibri"/>
                <w:sz w:val="26"/>
                <w:szCs w:val="26"/>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59213A" w:rsidRPr="007D704A" w:rsidRDefault="00E876ED" w:rsidP="005611F7">
            <w:pPr>
              <w:suppressAutoHyphens w:val="0"/>
              <w:jc w:val="right"/>
              <w:rPr>
                <w:rFonts w:ascii="Calibri" w:eastAsia="Calibri" w:hAnsi="Calibri" w:cs="Calibri"/>
                <w:b/>
                <w:noProof/>
                <w:sz w:val="26"/>
                <w:szCs w:val="26"/>
                <w:lang w:eastAsia="fr-FR"/>
              </w:rPr>
            </w:pPr>
            <w:r>
              <w:rPr>
                <w:rFonts w:ascii="Calibri" w:eastAsia="Calibri" w:hAnsi="Calibri" w:cs="Calibri"/>
                <w:b/>
                <w:noProof/>
                <w:sz w:val="26"/>
                <w:szCs w:val="26"/>
                <w:lang w:eastAsia="fr-FR"/>
              </w:rPr>
              <w:t>État-major des a</w:t>
            </w:r>
            <w:r w:rsidR="0059213A" w:rsidRPr="007D704A">
              <w:rPr>
                <w:rFonts w:ascii="Calibri" w:eastAsia="Calibri" w:hAnsi="Calibri" w:cs="Calibri"/>
                <w:b/>
                <w:noProof/>
                <w:sz w:val="26"/>
                <w:szCs w:val="26"/>
                <w:lang w:eastAsia="fr-FR"/>
              </w:rPr>
              <w:t>rmées</w:t>
            </w:r>
          </w:p>
          <w:p w:rsidR="003F1E7A" w:rsidRPr="007D704A" w:rsidRDefault="0059213A" w:rsidP="005611F7">
            <w:pPr>
              <w:suppressAutoHyphens w:val="0"/>
              <w:jc w:val="right"/>
              <w:rPr>
                <w:rFonts w:ascii="Calibri" w:eastAsia="Calibri" w:hAnsi="Calibri" w:cs="Calibri"/>
                <w:b/>
                <w:noProof/>
                <w:sz w:val="26"/>
                <w:szCs w:val="26"/>
                <w:lang w:eastAsia="fr-FR"/>
              </w:rPr>
            </w:pPr>
            <w:r w:rsidRPr="007D704A">
              <w:rPr>
                <w:rFonts w:ascii="Calibri" w:eastAsia="Calibri" w:hAnsi="Calibri" w:cs="Calibri"/>
                <w:b/>
                <w:noProof/>
                <w:sz w:val="26"/>
                <w:szCs w:val="26"/>
                <w:lang w:eastAsia="fr-FR"/>
              </w:rPr>
              <w:t>Forces armées en Guyane</w:t>
            </w:r>
          </w:p>
          <w:p w:rsidR="003F1E7A" w:rsidRPr="007D704A" w:rsidRDefault="0059213A" w:rsidP="005611F7">
            <w:pPr>
              <w:suppressAutoHyphens w:val="0"/>
              <w:jc w:val="right"/>
              <w:rPr>
                <w:rFonts w:ascii="Calibri" w:eastAsia="Calibri" w:hAnsi="Calibri" w:cs="Calibri"/>
                <w:b/>
                <w:noProof/>
                <w:sz w:val="26"/>
                <w:szCs w:val="26"/>
                <w:lang w:eastAsia="fr-FR"/>
              </w:rPr>
            </w:pPr>
            <w:r w:rsidRPr="007D704A">
              <w:rPr>
                <w:rFonts w:ascii="Calibri" w:eastAsia="Calibri" w:hAnsi="Calibri" w:cs="Calibri"/>
                <w:b/>
                <w:noProof/>
                <w:sz w:val="26"/>
                <w:szCs w:val="26"/>
                <w:lang w:eastAsia="fr-FR"/>
              </w:rPr>
              <w:t>DiCOM-GS</w:t>
            </w:r>
            <w:r w:rsidR="00E7220C" w:rsidRPr="007D704A">
              <w:rPr>
                <w:rFonts w:ascii="Calibri" w:eastAsia="Calibri" w:hAnsi="Calibri" w:cs="Calibri"/>
                <w:b/>
                <w:noProof/>
                <w:sz w:val="26"/>
                <w:szCs w:val="26"/>
                <w:lang w:eastAsia="fr-FR"/>
              </w:rPr>
              <w:t>C</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273A7A">
      <w:pPr>
        <w:rPr>
          <w:rFonts w:ascii="Calibri" w:hAnsi="Calibri" w:cs="Calibri"/>
          <w:b/>
          <w:bCs/>
          <w:sz w:val="26"/>
          <w:szCs w:val="26"/>
        </w:rPr>
      </w:pPr>
      <w:r w:rsidRPr="00E4027E">
        <w:rPr>
          <w:rFonts w:ascii="Arial" w:hAnsi="Arial"/>
          <w:b/>
          <w:noProof/>
          <w:lang w:eastAsia="fr-FR"/>
        </w:rPr>
        <w:drawing>
          <wp:anchor distT="0" distB="0" distL="114300" distR="114300" simplePos="0" relativeHeight="251659264" behindDoc="0" locked="0" layoutInCell="1" allowOverlap="1" wp14:anchorId="3AFA7E08" wp14:editId="36C1C4A9">
            <wp:simplePos x="0" y="0"/>
            <wp:positionH relativeFrom="column">
              <wp:posOffset>93345</wp:posOffset>
            </wp:positionH>
            <wp:positionV relativeFrom="margin">
              <wp:posOffset>-71755</wp:posOffset>
            </wp:positionV>
            <wp:extent cx="1566000" cy="1440000"/>
            <wp:effectExtent l="0" t="0" r="0" b="8255"/>
            <wp:wrapNone/>
            <wp:docPr id="1" name="Image 1" descr="C:\Users\o.talbot\AppData\Local\Temp\7zOC7BC0C71\Ministère des Armées et des Anciens combattants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talbot\AppData\Local\Temp\7zOC7BC0C71\Ministère des Armées et des Anciens combattants_CMJ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6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233B64" w:rsidRDefault="00233B64" w:rsidP="00233B64">
      <w:pPr>
        <w:pStyle w:val="Titre3"/>
        <w:numPr>
          <w:ilvl w:val="2"/>
          <w:numId w:val="8"/>
        </w:numPr>
        <w:tabs>
          <w:tab w:val="center" w:pos="5103"/>
          <w:tab w:val="right" w:pos="10065"/>
        </w:tabs>
        <w:ind w:left="720" w:hanging="720"/>
        <w:jc w:val="both"/>
        <w:rPr>
          <w:rFonts w:ascii="Calibri" w:hAnsi="Calibri" w:cs="Calibri"/>
          <w:sz w:val="26"/>
          <w:szCs w:val="26"/>
        </w:rPr>
      </w:pPr>
    </w:p>
    <w:p w:rsidR="00B54BC2" w:rsidRPr="00E71E1F" w:rsidRDefault="00B54BC2" w:rsidP="00B54BC2">
      <w:pPr>
        <w:pStyle w:val="Titre3"/>
        <w:tabs>
          <w:tab w:val="num" w:pos="0"/>
          <w:tab w:val="center" w:pos="5103"/>
          <w:tab w:val="right" w:pos="10065"/>
        </w:tabs>
        <w:ind w:left="720" w:hanging="720"/>
        <w:jc w:val="both"/>
        <w:rPr>
          <w:rFonts w:ascii="Calibri" w:hAnsi="Calibri" w:cs="Calibri"/>
          <w:sz w:val="26"/>
          <w:szCs w:val="26"/>
        </w:rPr>
      </w:pPr>
      <w:r>
        <w:rPr>
          <w:rFonts w:ascii="Calibri" w:hAnsi="Calibri" w:cs="Calibri"/>
          <w:sz w:val="26"/>
          <w:szCs w:val="26"/>
        </w:rPr>
        <w:t xml:space="preserve">Ministère des Armées </w:t>
      </w:r>
      <w:r w:rsidR="000D3BD6">
        <w:rPr>
          <w:rFonts w:ascii="Calibri" w:hAnsi="Calibri" w:cs="Calibri"/>
          <w:sz w:val="26"/>
          <w:szCs w:val="26"/>
        </w:rPr>
        <w:t>et des Anciens c</w:t>
      </w:r>
      <w:r w:rsidR="00273A7A">
        <w:rPr>
          <w:rFonts w:ascii="Calibri" w:hAnsi="Calibri" w:cs="Calibri"/>
          <w:sz w:val="26"/>
          <w:szCs w:val="26"/>
        </w:rPr>
        <w:t>ombattants</w:t>
      </w:r>
    </w:p>
    <w:p w:rsidR="00EE54EB" w:rsidRPr="00EE54EB" w:rsidRDefault="00EE54EB" w:rsidP="00EE54EB">
      <w:pPr>
        <w:jc w:val="both"/>
        <w:rPr>
          <w:rFonts w:ascii="Calibri" w:hAnsi="Calibri" w:cs="Calibri"/>
          <w:b/>
          <w:bCs/>
          <w:sz w:val="26"/>
          <w:szCs w:val="26"/>
        </w:rPr>
      </w:pPr>
      <w:r w:rsidRPr="00EE54EB">
        <w:rPr>
          <w:rFonts w:ascii="Calibri" w:hAnsi="Calibri" w:cs="Calibri"/>
          <w:b/>
          <w:bCs/>
          <w:sz w:val="26"/>
          <w:szCs w:val="26"/>
        </w:rPr>
        <w:t xml:space="preserve">Direction du commissariat d’outre-mer </w:t>
      </w:r>
      <w:r w:rsidR="006E08DC">
        <w:rPr>
          <w:rFonts w:ascii="Calibri" w:hAnsi="Calibri" w:cs="Calibri"/>
          <w:b/>
          <w:bCs/>
          <w:sz w:val="26"/>
          <w:szCs w:val="26"/>
        </w:rPr>
        <w:t>et</w:t>
      </w:r>
      <w:r w:rsidRPr="00EE54EB">
        <w:rPr>
          <w:rFonts w:ascii="Calibri" w:hAnsi="Calibri" w:cs="Calibri"/>
          <w:b/>
          <w:bCs/>
          <w:sz w:val="26"/>
          <w:szCs w:val="26"/>
        </w:rPr>
        <w:t xml:space="preserve"> </w:t>
      </w:r>
    </w:p>
    <w:p w:rsidR="00EE54EB" w:rsidRDefault="00EE54EB" w:rsidP="00EE54EB">
      <w:pPr>
        <w:pStyle w:val="Titre3"/>
        <w:tabs>
          <w:tab w:val="num" w:pos="0"/>
          <w:tab w:val="center" w:pos="5103"/>
          <w:tab w:val="right" w:pos="10065"/>
        </w:tabs>
        <w:ind w:left="720" w:hanging="720"/>
        <w:jc w:val="both"/>
        <w:rPr>
          <w:rFonts w:ascii="Calibri" w:hAnsi="Calibri" w:cs="Calibri"/>
          <w:sz w:val="26"/>
          <w:szCs w:val="26"/>
        </w:rPr>
      </w:pPr>
      <w:r w:rsidRPr="00EE54EB">
        <w:rPr>
          <w:rFonts w:ascii="Calibri" w:hAnsi="Calibri" w:cs="Calibri"/>
          <w:sz w:val="26"/>
          <w:szCs w:val="26"/>
        </w:rPr>
        <w:t xml:space="preserve">Groupement de soutien </w:t>
      </w:r>
      <w:r w:rsidR="00E7220C">
        <w:rPr>
          <w:rFonts w:ascii="Calibri" w:hAnsi="Calibri" w:cs="Calibri"/>
          <w:sz w:val="26"/>
          <w:szCs w:val="26"/>
        </w:rPr>
        <w:t>commissariat</w:t>
      </w:r>
      <w:r w:rsidRPr="00EE54EB">
        <w:rPr>
          <w:rFonts w:ascii="Calibri" w:hAnsi="Calibri" w:cs="Calibri"/>
          <w:sz w:val="26"/>
          <w:szCs w:val="26"/>
        </w:rPr>
        <w:t xml:space="preserve"> de Guyane</w:t>
      </w:r>
      <w:r w:rsidRPr="00E71E1F">
        <w:rPr>
          <w:rFonts w:ascii="Calibri" w:hAnsi="Calibri" w:cs="Calibri"/>
          <w:sz w:val="26"/>
          <w:szCs w:val="26"/>
        </w:rPr>
        <w:t xml:space="preserve"> </w:t>
      </w:r>
    </w:p>
    <w:p w:rsidR="00B54BC2" w:rsidRPr="00E71E1F" w:rsidRDefault="00B54BC2" w:rsidP="00EE54EB">
      <w:pPr>
        <w:pStyle w:val="Titre3"/>
        <w:tabs>
          <w:tab w:val="num" w:pos="0"/>
          <w:tab w:val="center" w:pos="5103"/>
          <w:tab w:val="right" w:pos="10065"/>
        </w:tabs>
        <w:ind w:left="720" w:hanging="720"/>
        <w:jc w:val="both"/>
        <w:rPr>
          <w:rFonts w:ascii="Calibri" w:hAnsi="Calibri" w:cs="Calibri"/>
          <w:sz w:val="26"/>
          <w:szCs w:val="26"/>
        </w:rPr>
      </w:pPr>
      <w:r w:rsidRPr="00E71E1F">
        <w:rPr>
          <w:rFonts w:ascii="Calibri" w:hAnsi="Calibri" w:cs="Calibri"/>
          <w:sz w:val="26"/>
          <w:szCs w:val="26"/>
        </w:rPr>
        <w:t xml:space="preserve">Quartier </w:t>
      </w:r>
      <w:r>
        <w:rPr>
          <w:rFonts w:ascii="Calibri" w:hAnsi="Calibri" w:cs="Calibri"/>
          <w:sz w:val="26"/>
          <w:szCs w:val="26"/>
        </w:rPr>
        <w:t>L</w:t>
      </w:r>
      <w:r w:rsidRPr="00E71E1F">
        <w:rPr>
          <w:rFonts w:ascii="Calibri" w:hAnsi="Calibri" w:cs="Calibri"/>
          <w:sz w:val="26"/>
          <w:szCs w:val="26"/>
        </w:rPr>
        <w:t>a Madeleine</w:t>
      </w:r>
      <w:r>
        <w:rPr>
          <w:rFonts w:ascii="Calibri" w:hAnsi="Calibri" w:cs="Calibri"/>
          <w:sz w:val="26"/>
          <w:szCs w:val="26"/>
        </w:rPr>
        <w:t xml:space="preserve"> </w:t>
      </w:r>
      <w:r w:rsidRPr="00E71E1F">
        <w:rPr>
          <w:rFonts w:ascii="Calibri" w:hAnsi="Calibri" w:cs="Calibri"/>
          <w:sz w:val="26"/>
          <w:szCs w:val="26"/>
        </w:rPr>
        <w:t>–</w:t>
      </w:r>
      <w:r>
        <w:rPr>
          <w:rFonts w:ascii="Calibri" w:hAnsi="Calibri" w:cs="Calibri"/>
          <w:sz w:val="26"/>
          <w:szCs w:val="26"/>
        </w:rPr>
        <w:t xml:space="preserve"> </w:t>
      </w:r>
      <w:r w:rsidRPr="00E71E1F">
        <w:rPr>
          <w:rFonts w:ascii="Calibri" w:hAnsi="Calibri" w:cs="Calibri"/>
          <w:sz w:val="26"/>
          <w:szCs w:val="26"/>
        </w:rPr>
        <w:t xml:space="preserve">CS 56019  </w:t>
      </w:r>
    </w:p>
    <w:p w:rsidR="00B54BC2" w:rsidRDefault="00B54BC2" w:rsidP="00B54BC2">
      <w:pPr>
        <w:pStyle w:val="Titre3"/>
        <w:tabs>
          <w:tab w:val="num" w:pos="0"/>
          <w:tab w:val="center" w:pos="5103"/>
          <w:tab w:val="right" w:pos="10065"/>
        </w:tabs>
        <w:ind w:left="720" w:hanging="720"/>
        <w:jc w:val="both"/>
        <w:rPr>
          <w:rFonts w:ascii="Calibri" w:hAnsi="Calibri" w:cs="Calibri"/>
          <w:sz w:val="26"/>
          <w:szCs w:val="26"/>
        </w:rPr>
      </w:pPr>
      <w:r>
        <w:rPr>
          <w:rFonts w:ascii="Calibri" w:hAnsi="Calibri" w:cs="Calibri"/>
          <w:sz w:val="26"/>
          <w:szCs w:val="26"/>
        </w:rPr>
        <w:t>97 306 Cayenne CEDEX</w:t>
      </w:r>
    </w:p>
    <w:p w:rsidR="00B54BC2" w:rsidRPr="00452E46" w:rsidRDefault="00B54BC2" w:rsidP="00B54BC2">
      <w:pPr>
        <w:numPr>
          <w:ilvl w:val="0"/>
          <w:numId w:val="1"/>
        </w:numPr>
        <w:ind w:left="432" w:hanging="432"/>
        <w:jc w:val="both"/>
        <w:rPr>
          <w:rFonts w:ascii="Calibri" w:hAnsi="Calibri" w:cs="Calibri"/>
          <w:b/>
          <w:bCs/>
          <w:sz w:val="26"/>
          <w:szCs w:val="26"/>
        </w:rPr>
      </w:pPr>
      <w:r w:rsidRPr="00452E46">
        <w:rPr>
          <w:rFonts w:ascii="Calibri" w:hAnsi="Calibri" w:cs="Calibri"/>
          <w:b/>
          <w:bCs/>
          <w:sz w:val="26"/>
          <w:szCs w:val="26"/>
        </w:rPr>
        <w:t>Téléphone : 05 94 39 59 60</w:t>
      </w:r>
    </w:p>
    <w:p w:rsidR="00B54BC2" w:rsidRPr="00E71E1F" w:rsidRDefault="00B54BC2" w:rsidP="00B54BC2">
      <w:pPr>
        <w:pStyle w:val="Titre3"/>
        <w:tabs>
          <w:tab w:val="num" w:pos="0"/>
          <w:tab w:val="center" w:pos="5103"/>
          <w:tab w:val="right" w:pos="10065"/>
        </w:tabs>
        <w:ind w:left="720" w:hanging="720"/>
        <w:jc w:val="both"/>
        <w:rPr>
          <w:rFonts w:ascii="Calibri" w:hAnsi="Calibri" w:cs="Calibri"/>
          <w:sz w:val="26"/>
          <w:szCs w:val="26"/>
        </w:rPr>
      </w:pPr>
      <w:r w:rsidRPr="00E71E1F">
        <w:rPr>
          <w:rFonts w:ascii="Calibri" w:hAnsi="Calibri" w:cs="Calibri"/>
          <w:sz w:val="26"/>
          <w:szCs w:val="26"/>
        </w:rPr>
        <w:t xml:space="preserve">Courriel : </w:t>
      </w:r>
      <w:hyperlink r:id="rId10" w:history="1">
        <w:r w:rsidRPr="00E71E1F">
          <w:rPr>
            <w:rStyle w:val="Lienhypertexte"/>
            <w:rFonts w:ascii="Calibri" w:hAnsi="Calibri" w:cs="Calibri"/>
            <w:b w:val="0"/>
            <w:sz w:val="26"/>
            <w:szCs w:val="26"/>
          </w:rPr>
          <w:t>dicom-guf-smp.referent.fct@intradef.gouv.fr</w:t>
        </w:r>
      </w:hyperlink>
      <w:r>
        <w:rPr>
          <w:rFonts w:ascii="Calibri" w:hAnsi="Calibri" w:cs="Calibri"/>
          <w:sz w:val="26"/>
          <w:szCs w:val="26"/>
        </w:rPr>
        <w:t xml:space="preserve">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Pr="00D6181B" w:rsidRDefault="009A394A">
      <w:pPr>
        <w:jc w:val="both"/>
        <w:rPr>
          <w:rFonts w:ascii="Calibri" w:hAnsi="Calibri" w:cs="Calibri"/>
          <w:bCs/>
          <w:sz w:val="26"/>
          <w:szCs w:val="26"/>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 :</w:t>
      </w:r>
    </w:p>
    <w:p w:rsidR="00C65044" w:rsidRPr="00D6181B" w:rsidRDefault="00C65044" w:rsidP="00C65044">
      <w:pPr>
        <w:tabs>
          <w:tab w:val="left" w:pos="426"/>
          <w:tab w:val="left" w:pos="851"/>
        </w:tabs>
        <w:suppressAutoHyphens w:val="0"/>
        <w:spacing w:before="120"/>
        <w:ind w:left="782"/>
        <w:jc w:val="both"/>
        <w:rPr>
          <w:rFonts w:ascii="Calibri" w:hAnsi="Calibri" w:cs="Calibri"/>
          <w:sz w:val="26"/>
          <w:szCs w:val="26"/>
          <w:lang w:eastAsia="fr-FR"/>
        </w:rPr>
      </w:pPr>
    </w:p>
    <w:bookmarkStart w:id="0" w:name="CaseACocher109"/>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fldChar w:fldCharType="begin">
          <w:ffData>
            <w:name w:val="CaseACocher109"/>
            <w:enabled/>
            <w:calcOnExit w:val="0"/>
            <w:checkBox>
              <w:sizeAuto/>
              <w:default w:val="0"/>
            </w:checkBox>
          </w:ffData>
        </w:fldChar>
      </w:r>
      <w:r w:rsidRPr="00D6181B">
        <w:rPr>
          <w:rFonts w:ascii="Calibri" w:hAnsi="Calibri" w:cs="Calibri"/>
          <w:sz w:val="26"/>
          <w:szCs w:val="26"/>
          <w:lang w:eastAsia="fr-FR"/>
        </w:rPr>
        <w:instrText xml:space="preserve"> FORMCHECKBOX </w:instrText>
      </w:r>
      <w:r w:rsidR="008945ED">
        <w:rPr>
          <w:rFonts w:ascii="Calibri" w:hAnsi="Calibri" w:cs="Calibri"/>
          <w:sz w:val="26"/>
          <w:szCs w:val="26"/>
          <w:lang w:eastAsia="fr-FR"/>
        </w:rPr>
      </w:r>
      <w:r w:rsidR="008945ED">
        <w:rPr>
          <w:rFonts w:ascii="Calibri" w:hAnsi="Calibri" w:cs="Calibri"/>
          <w:sz w:val="26"/>
          <w:szCs w:val="26"/>
          <w:lang w:eastAsia="fr-FR"/>
        </w:rPr>
        <w:fldChar w:fldCharType="separate"/>
      </w:r>
      <w:r w:rsidRPr="00D6181B">
        <w:rPr>
          <w:rFonts w:ascii="Calibri" w:hAnsi="Calibri" w:cs="Calibri"/>
          <w:sz w:val="26"/>
          <w:szCs w:val="26"/>
          <w:lang w:eastAsia="fr-FR"/>
        </w:rPr>
        <w:fldChar w:fldCharType="end"/>
      </w:r>
      <w:bookmarkEnd w:id="0"/>
      <w:r w:rsidRPr="00D6181B">
        <w:rPr>
          <w:rFonts w:ascii="Calibri" w:hAnsi="Calibri" w:cs="Calibri"/>
          <w:sz w:val="26"/>
          <w:szCs w:val="26"/>
          <w:lang w:eastAsia="fr-FR"/>
        </w:rPr>
        <w:tab/>
      </w:r>
      <w:proofErr w:type="gramStart"/>
      <w:r w:rsidRPr="00D6181B">
        <w:rPr>
          <w:rFonts w:ascii="Calibri" w:hAnsi="Calibri" w:cs="Calibri"/>
          <w:sz w:val="26"/>
          <w:szCs w:val="26"/>
          <w:lang w:eastAsia="fr-FR"/>
        </w:rPr>
        <w:t>à</w:t>
      </w:r>
      <w:proofErr w:type="gramEnd"/>
      <w:r w:rsidRPr="00D6181B">
        <w:rPr>
          <w:rFonts w:ascii="Calibri" w:hAnsi="Calibri" w:cs="Calibri"/>
          <w:sz w:val="26"/>
          <w:szCs w:val="26"/>
          <w:lang w:eastAsia="fr-FR"/>
        </w:rPr>
        <w:t xml:space="preserve"> l’ensemble du marché </w:t>
      </w:r>
      <w:r w:rsidR="002E0D92" w:rsidRPr="00D6181B">
        <w:rPr>
          <w:rFonts w:ascii="Calibri" w:hAnsi="Calibri" w:cs="Calibri"/>
          <w:sz w:val="26"/>
          <w:szCs w:val="26"/>
          <w:lang w:eastAsia="fr-FR"/>
        </w:rPr>
        <w:t xml:space="preserve">public </w:t>
      </w:r>
      <w:r w:rsidRPr="00D6181B">
        <w:rPr>
          <w:rFonts w:ascii="Calibri" w:hAnsi="Calibri" w:cs="Calibri"/>
          <w:sz w:val="26"/>
          <w:szCs w:val="26"/>
          <w:lang w:eastAsia="fr-FR"/>
        </w:rPr>
        <w:t>ou de l’accord-cadre</w:t>
      </w:r>
      <w:r w:rsidRPr="00D6181B">
        <w:rPr>
          <w:rFonts w:ascii="Calibri" w:hAnsi="Calibri" w:cs="Calibri"/>
          <w:color w:val="FF0000"/>
          <w:sz w:val="26"/>
          <w:szCs w:val="26"/>
          <w:lang w:eastAsia="fr-FR"/>
        </w:rPr>
        <w:t xml:space="preserve"> </w:t>
      </w:r>
      <w:r w:rsidRPr="00D6181B">
        <w:rPr>
          <w:rFonts w:ascii="Calibri" w:hAnsi="Calibri" w:cs="Calibri"/>
          <w:i/>
          <w:iCs/>
          <w:sz w:val="26"/>
          <w:szCs w:val="26"/>
          <w:lang w:eastAsia="fr-FR"/>
        </w:rPr>
        <w:t>(en cas de non allotissement)</w:t>
      </w:r>
      <w:r w:rsidRPr="00D6181B">
        <w:rPr>
          <w:rFonts w:ascii="Calibri" w:hAnsi="Calibri" w:cs="Calibri"/>
          <w:sz w:val="26"/>
          <w:szCs w:val="26"/>
          <w:lang w:eastAsia="fr-FR"/>
        </w:rPr>
        <w:t>.</w:t>
      </w: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p>
    <w:p w:rsidR="00C65044" w:rsidRPr="00D6181B" w:rsidRDefault="00C65044" w:rsidP="00C65044">
      <w:pPr>
        <w:rPr>
          <w:rFonts w:ascii="Calibri" w:hAnsi="Calibri" w:cs="Calibri"/>
          <w:bCs/>
          <w:sz w:val="26"/>
          <w:szCs w:val="26"/>
        </w:rPr>
      </w:pPr>
      <w:r w:rsidRPr="00D6181B">
        <w:rPr>
          <w:rFonts w:ascii="Calibri" w:hAnsi="Calibri" w:cs="Calibri"/>
          <w:sz w:val="26"/>
          <w:szCs w:val="26"/>
          <w:lang w:eastAsia="fr-FR"/>
        </w:rPr>
        <w:fldChar w:fldCharType="begin">
          <w:ffData>
            <w:name w:val=""/>
            <w:enabled/>
            <w:calcOnExit w:val="0"/>
            <w:checkBox>
              <w:sizeAuto/>
              <w:default w:val="0"/>
            </w:checkBox>
          </w:ffData>
        </w:fldChar>
      </w:r>
      <w:r w:rsidRPr="00D6181B">
        <w:rPr>
          <w:rFonts w:ascii="Calibri" w:hAnsi="Calibri" w:cs="Calibri"/>
          <w:sz w:val="26"/>
          <w:szCs w:val="26"/>
          <w:lang w:eastAsia="fr-FR"/>
        </w:rPr>
        <w:instrText xml:space="preserve"> FORMCHECKBOX </w:instrText>
      </w:r>
      <w:r w:rsidR="008945ED">
        <w:rPr>
          <w:rFonts w:ascii="Calibri" w:hAnsi="Calibri" w:cs="Calibri"/>
          <w:sz w:val="26"/>
          <w:szCs w:val="26"/>
          <w:lang w:eastAsia="fr-FR"/>
        </w:rPr>
      </w:r>
      <w:r w:rsidR="008945ED">
        <w:rPr>
          <w:rFonts w:ascii="Calibri" w:hAnsi="Calibri" w:cs="Calibri"/>
          <w:sz w:val="26"/>
          <w:szCs w:val="26"/>
          <w:lang w:eastAsia="fr-FR"/>
        </w:rPr>
        <w:fldChar w:fldCharType="separate"/>
      </w:r>
      <w:r w:rsidRPr="00D6181B">
        <w:rPr>
          <w:rFonts w:ascii="Calibri" w:hAnsi="Calibri" w:cs="Calibri"/>
          <w:sz w:val="26"/>
          <w:szCs w:val="26"/>
          <w:lang w:eastAsia="fr-FR"/>
        </w:rPr>
        <w:fldChar w:fldCharType="end"/>
      </w:r>
      <w:r w:rsidRPr="00D6181B">
        <w:rPr>
          <w:rFonts w:ascii="Calibri" w:hAnsi="Calibri" w:cs="Calibri"/>
          <w:sz w:val="26"/>
          <w:szCs w:val="26"/>
          <w:lang w:eastAsia="fr-FR"/>
        </w:rPr>
        <w:tab/>
      </w:r>
      <w:proofErr w:type="gramStart"/>
      <w:r w:rsidRPr="00D6181B">
        <w:rPr>
          <w:rFonts w:ascii="Calibri" w:hAnsi="Calibri" w:cs="Calibri"/>
          <w:sz w:val="26"/>
          <w:szCs w:val="26"/>
          <w:lang w:eastAsia="fr-FR"/>
        </w:rPr>
        <w:t>au</w:t>
      </w:r>
      <w:proofErr w:type="gramEnd"/>
      <w:r w:rsidRPr="00D6181B">
        <w:rPr>
          <w:rFonts w:ascii="Calibri" w:hAnsi="Calibri" w:cs="Calibri"/>
          <w:sz w:val="26"/>
          <w:szCs w:val="26"/>
          <w:lang w:eastAsia="fr-FR"/>
        </w:rPr>
        <w:t xml:space="preserve"> lot n°….…de la procédure de passation du marché </w:t>
      </w:r>
      <w:r w:rsidR="002E0D92" w:rsidRPr="00D6181B">
        <w:rPr>
          <w:rFonts w:ascii="Calibri" w:hAnsi="Calibri" w:cs="Calibri"/>
          <w:sz w:val="26"/>
          <w:szCs w:val="26"/>
          <w:lang w:eastAsia="fr-FR"/>
        </w:rPr>
        <w:t xml:space="preserve">public </w:t>
      </w:r>
      <w:r w:rsidRPr="00D6181B">
        <w:rPr>
          <w:rFonts w:ascii="Calibri" w:hAnsi="Calibri" w:cs="Calibri"/>
          <w:sz w:val="26"/>
          <w:szCs w:val="26"/>
          <w:lang w:eastAsia="fr-FR"/>
        </w:rPr>
        <w:t xml:space="preserve">ou de l’accord-cadre </w:t>
      </w:r>
    </w:p>
    <w:p w:rsidR="009A394A" w:rsidRPr="00D6181B" w:rsidRDefault="009A394A">
      <w:pPr>
        <w:jc w:val="both"/>
        <w:rPr>
          <w:rFonts w:ascii="Calibri" w:hAnsi="Calibri" w:cs="Calibri"/>
          <w:bCs/>
          <w:sz w:val="26"/>
          <w:szCs w:val="26"/>
        </w:rPr>
      </w:pP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D6822"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Default="003C025D" w:rsidP="003C025D">
      <w:pPr>
        <w:rPr>
          <w:rFonts w:ascii="Calibri" w:hAnsi="Calibri" w:cs="Calibri"/>
          <w:sz w:val="26"/>
          <w:szCs w:val="26"/>
        </w:rPr>
      </w:pPr>
    </w:p>
    <w:p w:rsidR="00B20542" w:rsidRDefault="00B20542" w:rsidP="003C025D">
      <w:pPr>
        <w:rPr>
          <w:rFonts w:ascii="Calibri" w:hAnsi="Calibri" w:cs="Calibri"/>
          <w:sz w:val="26"/>
          <w:szCs w:val="26"/>
        </w:rPr>
      </w:pPr>
    </w:p>
    <w:p w:rsidR="00B20542" w:rsidRPr="00D6181B" w:rsidRDefault="00B20542" w:rsidP="003C025D">
      <w:pPr>
        <w:rPr>
          <w:rFonts w:ascii="Calibri" w:hAnsi="Calibri" w:cs="Calibri"/>
          <w:sz w:val="26"/>
          <w:szCs w:val="26"/>
        </w:rPr>
      </w:pPr>
    </w:p>
    <w:p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D6822"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D6822">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D6822"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945ED">
        <w:rPr>
          <w:rFonts w:ascii="Calibri" w:hAnsi="Calibri" w:cs="Calibri"/>
          <w:sz w:val="26"/>
          <w:szCs w:val="26"/>
        </w:rPr>
      </w:r>
      <w:r w:rsidR="008945ED">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945ED">
        <w:rPr>
          <w:rFonts w:ascii="Calibri" w:hAnsi="Calibri" w:cs="Calibri"/>
          <w:sz w:val="26"/>
          <w:szCs w:val="26"/>
        </w:rPr>
      </w:r>
      <w:r w:rsidR="008945ED">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Default="00472B25">
      <w:pPr>
        <w:spacing w:before="120"/>
        <w:jc w:val="both"/>
        <w:rPr>
          <w:rFonts w:ascii="Calibri" w:hAnsi="Calibri" w:cs="Calibri"/>
          <w:i/>
          <w:iCs/>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B20542" w:rsidRDefault="00B20542">
      <w:pPr>
        <w:spacing w:before="120"/>
        <w:jc w:val="both"/>
        <w:rPr>
          <w:rFonts w:ascii="Calibri" w:hAnsi="Calibri" w:cs="Calibri"/>
          <w:i/>
          <w:iCs/>
          <w:sz w:val="26"/>
          <w:szCs w:val="26"/>
        </w:rPr>
      </w:pPr>
    </w:p>
    <w:p w:rsidR="00B20542" w:rsidRDefault="00B20542">
      <w:pPr>
        <w:spacing w:before="120"/>
        <w:jc w:val="both"/>
        <w:rPr>
          <w:rFonts w:ascii="Calibri" w:hAnsi="Calibri" w:cs="Calibri"/>
          <w:i/>
          <w:iCs/>
          <w:sz w:val="26"/>
          <w:szCs w:val="26"/>
        </w:rPr>
      </w:pPr>
    </w:p>
    <w:p w:rsidR="00B20542" w:rsidRDefault="00B20542">
      <w:pPr>
        <w:spacing w:before="120"/>
        <w:jc w:val="both"/>
        <w:rPr>
          <w:rFonts w:ascii="Calibri" w:hAnsi="Calibri" w:cs="Calibri"/>
          <w:i/>
          <w:iCs/>
          <w:sz w:val="26"/>
          <w:szCs w:val="26"/>
        </w:rPr>
      </w:pPr>
    </w:p>
    <w:p w:rsidR="00B20542" w:rsidRPr="00D6181B" w:rsidRDefault="00B20542">
      <w:pPr>
        <w:spacing w:before="120"/>
        <w:jc w:val="both"/>
        <w:rPr>
          <w:rFonts w:ascii="Calibri" w:hAnsi="Calibri" w:cs="Calibri"/>
          <w:sz w:val="26"/>
          <w:szCs w:val="26"/>
        </w:rPr>
      </w:pP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945ED">
              <w:rPr>
                <w:rFonts w:ascii="Calibri" w:hAnsi="Calibri" w:cs="Calibri"/>
                <w:sz w:val="26"/>
                <w:szCs w:val="26"/>
              </w:rPr>
            </w:r>
            <w:r w:rsidR="008945ED">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lastRenderedPageBreak/>
              <w:t xml:space="preserve">Le contrat d’objectif valant agrément ou un certificat administratif portant reconnaissance du statut d’entreprise adaptée délivré par la direction régionale chargée de </w:t>
            </w:r>
            <w:r w:rsidRPr="00D6181B">
              <w:rPr>
                <w:rFonts w:ascii="Calibri" w:hAnsi="Calibri" w:cs="Calibri"/>
                <w:sz w:val="26"/>
                <w:szCs w:val="26"/>
              </w:rPr>
              <w:lastRenderedPageBreak/>
              <w:t>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lastRenderedPageBreak/>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945ED">
              <w:rPr>
                <w:rFonts w:ascii="Calibri" w:hAnsi="Calibri" w:cs="Calibri"/>
                <w:sz w:val="26"/>
                <w:szCs w:val="26"/>
              </w:rPr>
            </w:r>
            <w:r w:rsidR="008945ED">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xml:space="preserve">. </w:t>
            </w:r>
            <w:proofErr w:type="gramStart"/>
            <w:r w:rsidRPr="00D6181B">
              <w:rPr>
                <w:rFonts w:ascii="Calibri" w:hAnsi="Calibri" w:cs="Calibri"/>
                <w:sz w:val="26"/>
                <w:szCs w:val="26"/>
              </w:rPr>
              <w:t>du</w:t>
            </w:r>
            <w:proofErr w:type="gramEnd"/>
            <w:r w:rsidRPr="00D6181B">
              <w:rPr>
                <w:rFonts w:ascii="Calibri" w:hAnsi="Calibri" w:cs="Calibri"/>
                <w:sz w:val="26"/>
                <w:szCs w:val="26"/>
              </w:rPr>
              <w:t xml:space="preserve">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945ED">
              <w:rPr>
                <w:rFonts w:ascii="Calibri" w:hAnsi="Calibri" w:cs="Calibri"/>
                <w:sz w:val="26"/>
                <w:szCs w:val="26"/>
              </w:rPr>
            </w:r>
            <w:r w:rsidR="008945ED">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945ED">
              <w:rPr>
                <w:rFonts w:ascii="Calibri" w:hAnsi="Calibri" w:cs="Calibri"/>
                <w:sz w:val="26"/>
                <w:szCs w:val="26"/>
              </w:rPr>
            </w:r>
            <w:r w:rsidR="008945ED">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8945ED" w:rsidRDefault="008945ED" w:rsidP="008C2177">
      <w:pPr>
        <w:jc w:val="both"/>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D6822"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Default="00BD1236" w:rsidP="00171BF1">
      <w:pPr>
        <w:pStyle w:val="En-tte"/>
        <w:tabs>
          <w:tab w:val="left" w:pos="0"/>
          <w:tab w:val="left" w:pos="2160"/>
        </w:tabs>
        <w:ind w:left="993"/>
        <w:jc w:val="both"/>
        <w:rPr>
          <w:rFonts w:ascii="Calibri" w:hAnsi="Calibri" w:cs="Calibri"/>
          <w:iCs/>
          <w:sz w:val="26"/>
          <w:szCs w:val="26"/>
        </w:rPr>
      </w:pPr>
    </w:p>
    <w:p w:rsidR="008945ED" w:rsidRDefault="008945ED" w:rsidP="00171BF1">
      <w:pPr>
        <w:pStyle w:val="En-tte"/>
        <w:tabs>
          <w:tab w:val="left" w:pos="0"/>
          <w:tab w:val="left" w:pos="2160"/>
        </w:tabs>
        <w:ind w:left="993"/>
        <w:jc w:val="both"/>
        <w:rPr>
          <w:rFonts w:ascii="Calibri" w:hAnsi="Calibri" w:cs="Calibri"/>
          <w:iCs/>
          <w:sz w:val="26"/>
          <w:szCs w:val="26"/>
        </w:rPr>
      </w:pPr>
    </w:p>
    <w:p w:rsidR="008945ED" w:rsidRDefault="008945ED" w:rsidP="00171BF1">
      <w:pPr>
        <w:pStyle w:val="En-tte"/>
        <w:tabs>
          <w:tab w:val="left" w:pos="0"/>
          <w:tab w:val="left" w:pos="2160"/>
        </w:tabs>
        <w:ind w:left="993"/>
        <w:jc w:val="both"/>
        <w:rPr>
          <w:rFonts w:ascii="Calibri" w:hAnsi="Calibri" w:cs="Calibri"/>
          <w:iCs/>
          <w:sz w:val="26"/>
          <w:szCs w:val="26"/>
        </w:rPr>
      </w:pPr>
    </w:p>
    <w:p w:rsidR="008945ED" w:rsidRDefault="008945ED" w:rsidP="00171BF1">
      <w:pPr>
        <w:pStyle w:val="En-tte"/>
        <w:tabs>
          <w:tab w:val="left" w:pos="0"/>
          <w:tab w:val="left" w:pos="2160"/>
        </w:tabs>
        <w:ind w:left="993"/>
        <w:jc w:val="both"/>
        <w:rPr>
          <w:rFonts w:ascii="Calibri" w:hAnsi="Calibri" w:cs="Calibri"/>
          <w:iCs/>
          <w:sz w:val="26"/>
          <w:szCs w:val="26"/>
        </w:rPr>
      </w:pPr>
    </w:p>
    <w:p w:rsidR="008945ED" w:rsidRDefault="008945ED" w:rsidP="00171BF1">
      <w:pPr>
        <w:pStyle w:val="En-tte"/>
        <w:tabs>
          <w:tab w:val="left" w:pos="0"/>
          <w:tab w:val="left" w:pos="2160"/>
        </w:tabs>
        <w:ind w:left="993"/>
        <w:jc w:val="both"/>
        <w:rPr>
          <w:rFonts w:ascii="Calibri" w:hAnsi="Calibri" w:cs="Calibri"/>
          <w:iCs/>
          <w:sz w:val="26"/>
          <w:szCs w:val="26"/>
        </w:rPr>
      </w:pPr>
    </w:p>
    <w:p w:rsidR="008945ED" w:rsidRDefault="008945ED" w:rsidP="00171BF1">
      <w:pPr>
        <w:pStyle w:val="En-tte"/>
        <w:tabs>
          <w:tab w:val="left" w:pos="0"/>
          <w:tab w:val="left" w:pos="2160"/>
        </w:tabs>
        <w:ind w:left="993"/>
        <w:jc w:val="both"/>
        <w:rPr>
          <w:rFonts w:ascii="Calibri" w:hAnsi="Calibri" w:cs="Calibri"/>
          <w:iCs/>
          <w:sz w:val="26"/>
          <w:szCs w:val="26"/>
        </w:rPr>
      </w:pPr>
    </w:p>
    <w:p w:rsidR="008945ED" w:rsidRDefault="008945ED" w:rsidP="00171BF1">
      <w:pPr>
        <w:pStyle w:val="En-tte"/>
        <w:tabs>
          <w:tab w:val="left" w:pos="0"/>
          <w:tab w:val="left" w:pos="2160"/>
        </w:tabs>
        <w:ind w:left="993"/>
        <w:jc w:val="both"/>
        <w:rPr>
          <w:rFonts w:ascii="Calibri" w:hAnsi="Calibri" w:cs="Calibri"/>
          <w:iCs/>
          <w:sz w:val="26"/>
          <w:szCs w:val="26"/>
        </w:rPr>
      </w:pPr>
    </w:p>
    <w:p w:rsidR="008945ED" w:rsidRPr="00D6181B" w:rsidRDefault="008945ED" w:rsidP="00171BF1">
      <w:pPr>
        <w:pStyle w:val="En-tte"/>
        <w:tabs>
          <w:tab w:val="left" w:pos="0"/>
          <w:tab w:val="left" w:pos="2160"/>
        </w:tabs>
        <w:ind w:left="993"/>
        <w:jc w:val="both"/>
        <w:rPr>
          <w:rFonts w:ascii="Calibri" w:hAnsi="Calibri" w:cs="Calibri"/>
          <w:iCs/>
          <w:sz w:val="26"/>
          <w:szCs w:val="26"/>
        </w:rPr>
      </w:pPr>
    </w:p>
    <w:p w:rsidR="00036184" w:rsidRPr="00D6181B" w:rsidRDefault="007D6822"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945ED">
        <w:rPr>
          <w:rFonts w:ascii="Calibri" w:hAnsi="Calibri" w:cs="Calibri"/>
          <w:sz w:val="26"/>
          <w:szCs w:val="26"/>
        </w:rPr>
      </w:r>
      <w:r w:rsidR="008945ED">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Default="002E0D92" w:rsidP="00171BF1">
      <w:pPr>
        <w:ind w:left="284"/>
        <w:jc w:val="both"/>
        <w:rPr>
          <w:rFonts w:ascii="Calibri" w:hAnsi="Calibri" w:cs="Calibri"/>
          <w:sz w:val="26"/>
          <w:szCs w:val="26"/>
        </w:rPr>
      </w:pPr>
    </w:p>
    <w:p w:rsidR="008945ED" w:rsidRDefault="008945ED" w:rsidP="00171BF1">
      <w:pPr>
        <w:ind w:left="284"/>
        <w:jc w:val="both"/>
        <w:rPr>
          <w:rFonts w:ascii="Calibri" w:hAnsi="Calibri" w:cs="Calibri"/>
          <w:sz w:val="26"/>
          <w:szCs w:val="26"/>
        </w:rPr>
      </w:pPr>
    </w:p>
    <w:p w:rsidR="008945ED" w:rsidRDefault="008945ED" w:rsidP="00171BF1">
      <w:pPr>
        <w:ind w:left="284"/>
        <w:jc w:val="both"/>
        <w:rPr>
          <w:rFonts w:ascii="Calibri" w:hAnsi="Calibri" w:cs="Calibri"/>
          <w:sz w:val="26"/>
          <w:szCs w:val="26"/>
        </w:rPr>
      </w:pPr>
    </w:p>
    <w:p w:rsidR="008945ED" w:rsidRDefault="008945ED" w:rsidP="00171BF1">
      <w:pPr>
        <w:ind w:left="284"/>
        <w:jc w:val="both"/>
        <w:rPr>
          <w:rFonts w:ascii="Calibri" w:hAnsi="Calibri" w:cs="Calibri"/>
          <w:sz w:val="26"/>
          <w:szCs w:val="26"/>
        </w:rPr>
      </w:pPr>
    </w:p>
    <w:p w:rsidR="008945ED" w:rsidRDefault="008945ED" w:rsidP="00171BF1">
      <w:pPr>
        <w:ind w:left="284"/>
        <w:jc w:val="both"/>
        <w:rPr>
          <w:rFonts w:ascii="Calibri" w:hAnsi="Calibri" w:cs="Calibri"/>
          <w:sz w:val="26"/>
          <w:szCs w:val="26"/>
        </w:rPr>
      </w:pPr>
    </w:p>
    <w:p w:rsidR="008945ED" w:rsidRDefault="008945ED" w:rsidP="00171BF1">
      <w:pPr>
        <w:ind w:left="284"/>
        <w:jc w:val="both"/>
        <w:rPr>
          <w:rFonts w:ascii="Calibri" w:hAnsi="Calibri" w:cs="Calibri"/>
          <w:sz w:val="26"/>
          <w:szCs w:val="26"/>
        </w:rPr>
      </w:pPr>
    </w:p>
    <w:p w:rsidR="008945ED" w:rsidRPr="00D6181B" w:rsidRDefault="008945ED"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945ED">
        <w:rPr>
          <w:rFonts w:ascii="Calibri" w:hAnsi="Calibri" w:cs="Calibri"/>
          <w:sz w:val="26"/>
          <w:szCs w:val="26"/>
        </w:rPr>
      </w:r>
      <w:r w:rsidR="008945ED">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472B25" w:rsidRPr="00D6181B" w:rsidRDefault="00472B25"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proofErr w:type="gramStart"/>
            <w:r w:rsidRPr="00D6181B">
              <w:rPr>
                <w:rFonts w:ascii="Calibri" w:hAnsi="Calibri" w:cs="Calibri"/>
                <w:b/>
                <w:sz w:val="26"/>
                <w:szCs w:val="26"/>
              </w:rPr>
              <w:t>du</w:t>
            </w:r>
            <w:proofErr w:type="gramEnd"/>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bookmarkStart w:id="1" w:name="_GoBack"/>
            <w:bookmarkEnd w:id="1"/>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32A" w:rsidRDefault="00FF432A">
      <w:r>
        <w:separator/>
      </w:r>
    </w:p>
  </w:endnote>
  <w:endnote w:type="continuationSeparator" w:id="0">
    <w:p w:rsidR="00FF432A" w:rsidRDefault="00FF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233B64" w:rsidP="00B20542">
          <w:pPr>
            <w:shd w:val="clear" w:color="auto" w:fill="66CCFF"/>
            <w:snapToGrid w:val="0"/>
            <w:jc w:val="center"/>
            <w:rPr>
              <w:rFonts w:ascii="Marianne" w:hAnsi="Marianne" w:cs="Arial"/>
              <w:b/>
              <w:bCs/>
            </w:rPr>
          </w:pPr>
          <w:r>
            <w:rPr>
              <w:rFonts w:ascii="Marianne" w:hAnsi="Marianne" w:cs="Arial"/>
              <w:b/>
              <w:i/>
              <w:iCs/>
            </w:rPr>
            <w:t>CCP</w:t>
          </w:r>
          <w:r w:rsidR="00E00F21" w:rsidRPr="002E0D92">
            <w:rPr>
              <w:rFonts w:ascii="Marianne" w:hAnsi="Marianne" w:cs="Arial"/>
              <w:b/>
              <w:i/>
              <w:iCs/>
            </w:rPr>
            <w:t xml:space="preserve"> n°</w:t>
          </w:r>
          <w:r>
            <w:rPr>
              <w:rFonts w:ascii="Marianne" w:hAnsi="Marianne" w:cs="Arial"/>
              <w:b/>
              <w:i/>
              <w:iCs/>
            </w:rPr>
            <w:t xml:space="preserve"> </w:t>
          </w:r>
          <w:r w:rsidR="00B20542">
            <w:rPr>
              <w:rFonts w:ascii="Marianne" w:hAnsi="Marianne" w:cs="Arial"/>
              <w:b/>
              <w:i/>
              <w:iCs/>
            </w:rPr>
            <w:t>2025-18HP</w:t>
          </w:r>
          <w:r w:rsidR="00E00F21" w:rsidRPr="002E0D92">
            <w:rPr>
              <w:rFonts w:ascii="Marianne" w:hAnsi="Marianne" w:cs="Arial"/>
              <w:b/>
              <w:i/>
              <w:iCs/>
            </w:rPr>
            <w:t xml:space="preserve"> </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8945ED">
            <w:rPr>
              <w:rStyle w:val="Numrodepage"/>
              <w:rFonts w:ascii="Marianne" w:hAnsi="Marianne" w:cs="Arial"/>
              <w:b/>
              <w:noProof/>
            </w:rPr>
            <w:t>8</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8945ED">
            <w:rPr>
              <w:rStyle w:val="Numrodepage"/>
              <w:rFonts w:ascii="Marianne" w:hAnsi="Marianne" w:cs="Arial"/>
              <w:b/>
              <w:noProof/>
            </w:rPr>
            <w:t>8</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32A" w:rsidRDefault="00FF432A">
      <w:r>
        <w:separator/>
      </w:r>
    </w:p>
  </w:footnote>
  <w:footnote w:type="continuationSeparator" w:id="0">
    <w:p w:rsidR="00FF432A" w:rsidRDefault="00FF4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645DB"/>
    <w:rsid w:val="00086764"/>
    <w:rsid w:val="00092585"/>
    <w:rsid w:val="000D3BD6"/>
    <w:rsid w:val="000D4E2E"/>
    <w:rsid w:val="000E0EFF"/>
    <w:rsid w:val="000E3A79"/>
    <w:rsid w:val="000F3F78"/>
    <w:rsid w:val="00130BE4"/>
    <w:rsid w:val="0013398C"/>
    <w:rsid w:val="001535C7"/>
    <w:rsid w:val="00160F6D"/>
    <w:rsid w:val="001649E3"/>
    <w:rsid w:val="00171BF1"/>
    <w:rsid w:val="00191902"/>
    <w:rsid w:val="001A1D05"/>
    <w:rsid w:val="001A5A4C"/>
    <w:rsid w:val="001C1FEF"/>
    <w:rsid w:val="001D25B2"/>
    <w:rsid w:val="001D58F2"/>
    <w:rsid w:val="001E68EF"/>
    <w:rsid w:val="001F35D5"/>
    <w:rsid w:val="002228BD"/>
    <w:rsid w:val="00224E9C"/>
    <w:rsid w:val="00233B64"/>
    <w:rsid w:val="0025478A"/>
    <w:rsid w:val="00261FC1"/>
    <w:rsid w:val="00273A7A"/>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469B5"/>
    <w:rsid w:val="00350884"/>
    <w:rsid w:val="00383273"/>
    <w:rsid w:val="00390281"/>
    <w:rsid w:val="003C025D"/>
    <w:rsid w:val="003C4A1B"/>
    <w:rsid w:val="003D7667"/>
    <w:rsid w:val="003F1E7A"/>
    <w:rsid w:val="003F2B90"/>
    <w:rsid w:val="00411396"/>
    <w:rsid w:val="00425B7A"/>
    <w:rsid w:val="00427375"/>
    <w:rsid w:val="00472B25"/>
    <w:rsid w:val="00477643"/>
    <w:rsid w:val="00483E5B"/>
    <w:rsid w:val="0049365A"/>
    <w:rsid w:val="004A6D4B"/>
    <w:rsid w:val="004A7F71"/>
    <w:rsid w:val="004B00FA"/>
    <w:rsid w:val="004C221B"/>
    <w:rsid w:val="004E403E"/>
    <w:rsid w:val="005036C5"/>
    <w:rsid w:val="00513F06"/>
    <w:rsid w:val="00516C8B"/>
    <w:rsid w:val="005254E3"/>
    <w:rsid w:val="00553297"/>
    <w:rsid w:val="00555AC1"/>
    <w:rsid w:val="0056052C"/>
    <w:rsid w:val="005611F7"/>
    <w:rsid w:val="0059116B"/>
    <w:rsid w:val="0059213A"/>
    <w:rsid w:val="00593673"/>
    <w:rsid w:val="005A325E"/>
    <w:rsid w:val="005A5386"/>
    <w:rsid w:val="005B4D8D"/>
    <w:rsid w:val="005B6F6A"/>
    <w:rsid w:val="005C6314"/>
    <w:rsid w:val="005C765E"/>
    <w:rsid w:val="005D3750"/>
    <w:rsid w:val="005E5149"/>
    <w:rsid w:val="005F4173"/>
    <w:rsid w:val="00614607"/>
    <w:rsid w:val="00614AE6"/>
    <w:rsid w:val="006318AD"/>
    <w:rsid w:val="00637C96"/>
    <w:rsid w:val="006440CC"/>
    <w:rsid w:val="006453BE"/>
    <w:rsid w:val="00646250"/>
    <w:rsid w:val="00646B4F"/>
    <w:rsid w:val="006609AC"/>
    <w:rsid w:val="00663B7E"/>
    <w:rsid w:val="00674461"/>
    <w:rsid w:val="00674F75"/>
    <w:rsid w:val="00685900"/>
    <w:rsid w:val="00696240"/>
    <w:rsid w:val="006A340F"/>
    <w:rsid w:val="006A5F71"/>
    <w:rsid w:val="006A7983"/>
    <w:rsid w:val="006B4DD2"/>
    <w:rsid w:val="006B7E4D"/>
    <w:rsid w:val="006C6E7F"/>
    <w:rsid w:val="006E08DC"/>
    <w:rsid w:val="006E22A4"/>
    <w:rsid w:val="006E2F47"/>
    <w:rsid w:val="006E6210"/>
    <w:rsid w:val="006F6740"/>
    <w:rsid w:val="00717070"/>
    <w:rsid w:val="007314F1"/>
    <w:rsid w:val="00736598"/>
    <w:rsid w:val="00741ECB"/>
    <w:rsid w:val="0075103E"/>
    <w:rsid w:val="00755416"/>
    <w:rsid w:val="00764264"/>
    <w:rsid w:val="00784CCE"/>
    <w:rsid w:val="00787E55"/>
    <w:rsid w:val="007A7713"/>
    <w:rsid w:val="007B4FB2"/>
    <w:rsid w:val="007C0A0D"/>
    <w:rsid w:val="007D6822"/>
    <w:rsid w:val="007D704A"/>
    <w:rsid w:val="007F7A0F"/>
    <w:rsid w:val="008071D4"/>
    <w:rsid w:val="00815797"/>
    <w:rsid w:val="00822F7D"/>
    <w:rsid w:val="00826CBB"/>
    <w:rsid w:val="00827FD0"/>
    <w:rsid w:val="00833F59"/>
    <w:rsid w:val="00847191"/>
    <w:rsid w:val="00860826"/>
    <w:rsid w:val="00866311"/>
    <w:rsid w:val="00872C42"/>
    <w:rsid w:val="00887F8C"/>
    <w:rsid w:val="008945ED"/>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103F8"/>
    <w:rsid w:val="00A1543D"/>
    <w:rsid w:val="00A2385D"/>
    <w:rsid w:val="00A33232"/>
    <w:rsid w:val="00A44827"/>
    <w:rsid w:val="00A600D6"/>
    <w:rsid w:val="00A70756"/>
    <w:rsid w:val="00A83BDF"/>
    <w:rsid w:val="00A840BB"/>
    <w:rsid w:val="00A86C63"/>
    <w:rsid w:val="00A97E02"/>
    <w:rsid w:val="00AA372E"/>
    <w:rsid w:val="00AE632A"/>
    <w:rsid w:val="00B20542"/>
    <w:rsid w:val="00B54BC2"/>
    <w:rsid w:val="00B80B6A"/>
    <w:rsid w:val="00B81ECA"/>
    <w:rsid w:val="00BA7752"/>
    <w:rsid w:val="00BB7109"/>
    <w:rsid w:val="00BB7232"/>
    <w:rsid w:val="00BD1236"/>
    <w:rsid w:val="00BE1139"/>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12153"/>
    <w:rsid w:val="00D21AD8"/>
    <w:rsid w:val="00D436D9"/>
    <w:rsid w:val="00D6181B"/>
    <w:rsid w:val="00D63EF7"/>
    <w:rsid w:val="00D82167"/>
    <w:rsid w:val="00DA0E8D"/>
    <w:rsid w:val="00DA5F03"/>
    <w:rsid w:val="00DC3F69"/>
    <w:rsid w:val="00DD3915"/>
    <w:rsid w:val="00DE2274"/>
    <w:rsid w:val="00E00F21"/>
    <w:rsid w:val="00E10A15"/>
    <w:rsid w:val="00E205DA"/>
    <w:rsid w:val="00E46D69"/>
    <w:rsid w:val="00E50B22"/>
    <w:rsid w:val="00E7220C"/>
    <w:rsid w:val="00E876ED"/>
    <w:rsid w:val="00EA3323"/>
    <w:rsid w:val="00EC46BD"/>
    <w:rsid w:val="00EE435B"/>
    <w:rsid w:val="00EE54EB"/>
    <w:rsid w:val="00EE5B56"/>
    <w:rsid w:val="00F12F30"/>
    <w:rsid w:val="00F1353C"/>
    <w:rsid w:val="00F4786A"/>
    <w:rsid w:val="00F9673C"/>
    <w:rsid w:val="00FA099A"/>
    <w:rsid w:val="00FB44EA"/>
    <w:rsid w:val="00FB6488"/>
    <w:rsid w:val="00FD11D9"/>
    <w:rsid w:val="00FD5C88"/>
    <w:rsid w:val="00FE26A7"/>
    <w:rsid w:val="00FE718C"/>
    <w:rsid w:val="00FF43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664E50"/>
  <w15:chartTrackingRefBased/>
  <w15:docId w15:val="{CDD54F2D-95CB-46E8-A799-392F5E08E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96191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dicom-guf-smp.referent.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E1B0D-7997-4668-9C10-72CCBD596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2553</Words>
  <Characters>14042</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16562</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6225969</vt:i4>
      </vt:variant>
      <vt:variant>
        <vt:i4>0</vt:i4>
      </vt:variant>
      <vt:variant>
        <vt:i4>0</vt:i4>
      </vt:variant>
      <vt:variant>
        <vt:i4>5</vt:i4>
      </vt:variant>
      <vt:variant>
        <vt:lpwstr>mailto:dicom-guf-smp.referent.fct@intradef.gouv.fr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OLIVE Catherine ADJ</cp:lastModifiedBy>
  <cp:revision>8</cp:revision>
  <cp:lastPrinted>2016-11-02T18:02:00Z</cp:lastPrinted>
  <dcterms:created xsi:type="dcterms:W3CDTF">2025-01-23T19:51:00Z</dcterms:created>
  <dcterms:modified xsi:type="dcterms:W3CDTF">2025-12-11T13:46:00Z</dcterms:modified>
</cp:coreProperties>
</file>